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36" w:type="dxa"/>
        <w:tblCellMar>
          <w:left w:w="0" w:type="dxa"/>
          <w:right w:w="0" w:type="dxa"/>
        </w:tblCellMar>
        <w:tblLook w:val="04A0"/>
      </w:tblPr>
      <w:tblGrid>
        <w:gridCol w:w="18136"/>
      </w:tblGrid>
      <w:tr w:rsidR="00215AFD" w:rsidRPr="00D175D2" w:rsidTr="00215AFD">
        <w:trPr>
          <w:trHeight w:val="780"/>
        </w:trPr>
        <w:tc>
          <w:tcPr>
            <w:tcW w:w="2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256" w:type="dxa"/>
              <w:tblInd w:w="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  <w:gridCol w:w="150"/>
              <w:gridCol w:w="1279"/>
              <w:gridCol w:w="140"/>
              <w:gridCol w:w="140"/>
              <w:gridCol w:w="150"/>
              <w:gridCol w:w="150"/>
              <w:gridCol w:w="400"/>
              <w:gridCol w:w="2489"/>
              <w:gridCol w:w="360"/>
              <w:gridCol w:w="379"/>
              <w:gridCol w:w="178"/>
              <w:gridCol w:w="585"/>
              <w:gridCol w:w="150"/>
              <w:gridCol w:w="2026"/>
            </w:tblGrid>
            <w:tr w:rsidR="00215AFD" w:rsidRPr="00D175D2" w:rsidTr="0098709A">
              <w:trPr>
                <w:trHeight w:val="1602"/>
              </w:trPr>
              <w:tc>
                <w:tcPr>
                  <w:tcW w:w="681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SIRA NO</w:t>
                  </w:r>
                </w:p>
              </w:tc>
              <w:tc>
                <w:tcPr>
                  <w:tcW w:w="1870" w:type="dxa"/>
                  <w:gridSpan w:val="5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HİZMETİN ADI</w:t>
                  </w:r>
                </w:p>
              </w:tc>
              <w:tc>
                <w:tcPr>
                  <w:tcW w:w="4728" w:type="dxa"/>
                  <w:gridSpan w:val="8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BAŞVURUDA İSTENEN BELGELER</w:t>
                  </w:r>
                </w:p>
              </w:tc>
              <w:tc>
                <w:tcPr>
                  <w:tcW w:w="1977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HİZMETİN TAMAMLANMA SÜRESİ</w:t>
                  </w: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br/>
                    <w:t>(EN GEÇ)</w:t>
                  </w:r>
                </w:p>
              </w:tc>
            </w:tr>
            <w:tr w:rsidR="00215AFD" w:rsidRPr="00D175D2" w:rsidTr="0098709A">
              <w:trPr>
                <w:trHeight w:val="139"/>
              </w:trPr>
              <w:tc>
                <w:tcPr>
                  <w:tcW w:w="681" w:type="dxa"/>
                  <w:vMerge w:val="restart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9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20 Dakika</w:t>
                  </w: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6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Ön Kayıt Başvurularının Yapılması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3746D1">
                  <w:pPr>
                    <w:spacing w:before="41" w:after="41" w:line="240" w:lineRule="auto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3746D1">
                  <w:pPr>
                    <w:spacing w:before="41" w:after="41" w:line="240" w:lineRule="auto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3746D1" w:rsidP="003746D1">
                  <w:pPr>
                    <w:spacing w:before="41" w:after="41" w:line="240" w:lineRule="auto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Çocuğun aday kaydı e-Okul sistemi üzerinden alınır.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3746D1">
                  <w:pPr>
                    <w:spacing w:before="41" w:after="41" w:line="240" w:lineRule="auto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3746D1">
                  <w:pPr>
                    <w:spacing w:before="41" w:after="41" w:line="240" w:lineRule="auto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3746D1">
                  <w:pPr>
                    <w:spacing w:before="41" w:after="41" w:line="240" w:lineRule="auto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3746D1">
              <w:trPr>
                <w:trHeight w:val="5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3746D1">
                  <w:pPr>
                    <w:spacing w:before="41" w:after="41" w:line="240" w:lineRule="auto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3746D1">
              <w:trPr>
                <w:trHeight w:val="5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8709A" w:rsidRPr="00D175D2" w:rsidTr="0098709A">
              <w:trPr>
                <w:trHeight w:val="139"/>
              </w:trPr>
              <w:tc>
                <w:tcPr>
                  <w:tcW w:w="681" w:type="dxa"/>
                  <w:vMerge w:val="restart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9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15 Dakika</w:t>
                  </w: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6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Kesin Kayıt İşlemlerinin Yapılması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1-</w:t>
                  </w: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1/2 adet sözleşme (okuldan alınacak)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6C3B8A">
              <w:trPr>
                <w:trHeight w:val="96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2-</w:t>
                  </w: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3746D1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Acil durumlarda başvuru formu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6C3B8A">
              <w:trPr>
                <w:trHeight w:val="5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6C3B8A">
              <w:trPr>
                <w:trHeight w:val="1146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Çocuk Kulübü Kayıt İşlemleri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98709A" w:rsidP="0098709A">
                  <w:pPr>
                    <w:spacing w:before="41" w:after="41" w:line="139" w:lineRule="atLeast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1-</w:t>
                  </w:r>
                </w:p>
                <w:p w:rsidR="0098709A" w:rsidRPr="00D175D2" w:rsidRDefault="0098709A" w:rsidP="0098709A">
                  <w:pPr>
                    <w:spacing w:before="41" w:after="41" w:line="139" w:lineRule="atLeast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2-</w:t>
                  </w:r>
                </w:p>
                <w:p w:rsidR="0098709A" w:rsidRPr="00D175D2" w:rsidRDefault="0098709A" w:rsidP="0098709A">
                  <w:pPr>
                    <w:spacing w:before="41" w:after="41" w:line="139" w:lineRule="atLeast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Başvuru Formu</w:t>
                  </w:r>
                </w:p>
                <w:p w:rsidR="00215AFD" w:rsidRPr="00D175D2" w:rsidRDefault="00215AFD" w:rsidP="0098709A">
                  <w:pPr>
                    <w:spacing w:before="41" w:after="41" w:line="139" w:lineRule="atLeast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Acil Durumlarda Başvurulacak Kişi Formu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20 Dakika</w:t>
                  </w:r>
                </w:p>
              </w:tc>
            </w:tr>
            <w:tr w:rsidR="0098709A" w:rsidRPr="00D175D2" w:rsidTr="0098709A">
              <w:trPr>
                <w:trHeight w:val="139"/>
              </w:trPr>
              <w:tc>
                <w:tcPr>
                  <w:tcW w:w="681" w:type="dxa"/>
                  <w:vMerge w:val="restart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9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20 Dakika</w:t>
                  </w: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6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Nakil ve Geçiş İşlemlerinin Yapılması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1-</w:t>
                  </w: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T.C. Kimlik Numarası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2-</w:t>
                  </w: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Veli Dilekçesi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6C3B8A">
              <w:trPr>
                <w:trHeight w:val="937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3-</w:t>
                  </w: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Şehit ve Muharip Gazi çocukları ile özel Eğitime ihtiyacı olan çocuklar için durumlarını gösteren belge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6C3B8A">
              <w:trPr>
                <w:trHeight w:val="5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8709A" w:rsidRPr="00D175D2" w:rsidTr="006C3B8A">
              <w:trPr>
                <w:trHeight w:val="562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right="4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Öğrenci Belgesi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1-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Veli İsteği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20 Dakika</w:t>
                  </w:r>
                </w:p>
              </w:tc>
            </w:tr>
            <w:tr w:rsidR="00215AFD" w:rsidRPr="00D175D2" w:rsidTr="0098709A">
              <w:trPr>
                <w:trHeight w:val="139"/>
              </w:trPr>
              <w:tc>
                <w:tcPr>
                  <w:tcW w:w="681" w:type="dxa"/>
                  <w:vMerge w:val="restart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9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20 Dakika</w:t>
                  </w: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6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Kayıt Yenileme İşlemlerinin Yapılması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1-</w:t>
                  </w: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Devam Dilekçesi (okuldan alınacaktır)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6C3B8A">
              <w:trPr>
                <w:trHeight w:val="623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2-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4 adet vesikalık resim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6C3B8A">
              <w:trPr>
                <w:trHeight w:val="5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8709A" w:rsidRPr="00D175D2" w:rsidTr="0098709A">
              <w:trPr>
                <w:trHeight w:val="139"/>
              </w:trPr>
              <w:tc>
                <w:tcPr>
                  <w:tcW w:w="681" w:type="dxa"/>
                  <w:vMerge w:val="restart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2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9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20 Dakika</w:t>
                  </w: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6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Kayıt Sildirme İşlemlerinin Yapılması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1-</w:t>
                  </w: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Ayrılış dilekçesinin doldurulması(okuldan alınacak)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2-</w:t>
                  </w: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Çocuğa ait özel eşyaların teslimi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8709A" w:rsidRPr="00D175D2" w:rsidTr="006C3B8A">
              <w:trPr>
                <w:trHeight w:val="5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8709A" w:rsidRPr="00D175D2" w:rsidTr="0098709A">
              <w:trPr>
                <w:trHeight w:val="139"/>
              </w:trPr>
              <w:tc>
                <w:tcPr>
                  <w:tcW w:w="681" w:type="dxa"/>
                  <w:vMerge w:val="restart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9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10 Dakika</w:t>
                  </w: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Gelişim Raporu Hazırlanması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1-</w:t>
                  </w: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Talep edilmeden her dönem sonu idarece veliye verilir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6C3B8A">
              <w:trPr>
                <w:trHeight w:val="5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8709A" w:rsidRPr="00D175D2" w:rsidTr="0098709A">
              <w:trPr>
                <w:trHeight w:val="139"/>
              </w:trPr>
              <w:tc>
                <w:tcPr>
                  <w:tcW w:w="681" w:type="dxa"/>
                  <w:vMerge w:val="restart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9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10 Dakika</w:t>
                  </w:r>
                </w:p>
              </w:tc>
            </w:tr>
            <w:tr w:rsidR="00215AFD" w:rsidRPr="00D175D2" w:rsidTr="0098709A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Katılım Belgesi Hazırlanması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1-</w:t>
                  </w:r>
                </w:p>
              </w:tc>
              <w:tc>
                <w:tcPr>
                  <w:tcW w:w="40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 yıl devam eden öğrenciye verilir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240" w:lineRule="auto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15AFD" w:rsidRPr="00D175D2" w:rsidTr="0098709A">
              <w:trPr>
                <w:trHeight w:val="139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98709A" w:rsidRPr="00D175D2" w:rsidTr="006C3B8A">
              <w:trPr>
                <w:trHeight w:val="54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Veli Görüşmeleri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pStyle w:val="ListeParagraf"/>
                    <w:numPr>
                      <w:ilvl w:val="0"/>
                      <w:numId w:val="2"/>
                    </w:numPr>
                    <w:spacing w:before="41" w:after="41" w:line="139" w:lineRule="atLeast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Görüşme Günü İçin Randevu Talebi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20 </w:t>
                  </w:r>
                  <w:proofErr w:type="spellStart"/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dk</w:t>
                  </w:r>
                  <w:proofErr w:type="spellEnd"/>
                </w:p>
              </w:tc>
            </w:tr>
            <w:tr w:rsidR="00215AFD" w:rsidRPr="00D175D2" w:rsidTr="006C3B8A">
              <w:trPr>
                <w:trHeight w:val="239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Aile Katılımı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pStyle w:val="ListeParagraf"/>
                    <w:numPr>
                      <w:ilvl w:val="0"/>
                      <w:numId w:val="3"/>
                    </w:numPr>
                    <w:spacing w:before="41" w:after="41" w:line="139" w:lineRule="atLeast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Ebeven</w:t>
                  </w:r>
                  <w:proofErr w:type="spellEnd"/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 xml:space="preserve"> Katılım Formu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50 Dakika (Bir Etkinlik Süresi)</w:t>
                  </w:r>
                </w:p>
              </w:tc>
            </w:tr>
            <w:tr w:rsidR="00215AFD" w:rsidRPr="00D175D2" w:rsidTr="006C3B8A">
              <w:trPr>
                <w:trHeight w:val="149"/>
              </w:trPr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Aile Eğitimi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98709A" w:rsidP="0098709A">
                  <w:pPr>
                    <w:spacing w:before="41" w:after="41" w:line="139" w:lineRule="atLeast"/>
                    <w:ind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1-</w:t>
                  </w:r>
                  <w:r w:rsidR="00215AFD"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Aile Eğitimi İhtiyaç Belirleme Formu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15AFD" w:rsidRPr="00D175D2" w:rsidRDefault="00215AFD" w:rsidP="0098709A">
                  <w:pPr>
                    <w:spacing w:before="41" w:after="41" w:line="139" w:lineRule="atLeast"/>
                    <w:ind w:left="41" w:right="4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17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40 Dakika</w:t>
                  </w:r>
                </w:p>
              </w:tc>
            </w:tr>
            <w:tr w:rsidR="00215AFD" w:rsidRPr="00D175D2" w:rsidTr="0098709A">
              <w:tc>
                <w:tcPr>
                  <w:tcW w:w="0" w:type="auto"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215AFD" w:rsidRPr="00D175D2" w:rsidRDefault="00215AFD" w:rsidP="0098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15AFD" w:rsidRPr="00D175D2" w:rsidRDefault="00215AFD" w:rsidP="0098709A">
            <w:pPr>
              <w:spacing w:before="41" w:after="41" w:line="204" w:lineRule="atLeast"/>
              <w:ind w:left="41" w:right="41"/>
              <w:rPr>
                <w:rFonts w:ascii="Arial" w:eastAsia="Times New Roman" w:hAnsi="Arial" w:cs="Arial"/>
                <w:color w:val="777777"/>
                <w:sz w:val="16"/>
                <w:szCs w:val="16"/>
                <w:lang w:eastAsia="tr-TR"/>
              </w:rPr>
            </w:pPr>
          </w:p>
        </w:tc>
      </w:tr>
    </w:tbl>
    <w:p w:rsidR="004A18A5" w:rsidRPr="006C3B8A" w:rsidRDefault="006148E8" w:rsidP="0098709A">
      <w:pPr>
        <w:rPr>
          <w:sz w:val="20"/>
          <w:szCs w:val="20"/>
        </w:rPr>
      </w:pPr>
    </w:p>
    <w:p w:rsidR="00DF6430" w:rsidRPr="006C3B8A" w:rsidRDefault="00DF6430" w:rsidP="0098709A">
      <w:pPr>
        <w:rPr>
          <w:sz w:val="20"/>
          <w:szCs w:val="20"/>
        </w:rPr>
      </w:pPr>
    </w:p>
    <w:tbl>
      <w:tblPr>
        <w:tblStyle w:val="TabloKlavuzu"/>
        <w:tblW w:w="11057" w:type="dxa"/>
        <w:tblInd w:w="-1026" w:type="dxa"/>
        <w:tblLook w:val="04A0"/>
      </w:tblPr>
      <w:tblGrid>
        <w:gridCol w:w="11057"/>
      </w:tblGrid>
      <w:tr w:rsidR="00982950" w:rsidRPr="006C3B8A" w:rsidTr="006C3B8A">
        <w:tc>
          <w:tcPr>
            <w:tcW w:w="11057" w:type="dxa"/>
          </w:tcPr>
          <w:p w:rsidR="00982950" w:rsidRPr="006C3B8A" w:rsidRDefault="00982950" w:rsidP="0098709A">
            <w:pPr>
              <w:rPr>
                <w:sz w:val="20"/>
                <w:szCs w:val="20"/>
              </w:rPr>
            </w:pPr>
          </w:p>
          <w:p w:rsidR="00982950" w:rsidRPr="006C3B8A" w:rsidRDefault="00982950" w:rsidP="0098709A">
            <w:pPr>
              <w:rPr>
                <w:sz w:val="20"/>
                <w:szCs w:val="20"/>
              </w:rPr>
            </w:pPr>
            <w:r w:rsidRPr="006C3B8A">
              <w:rPr>
                <w:sz w:val="20"/>
                <w:szCs w:val="20"/>
              </w:rPr>
      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      </w:r>
            <w:proofErr w:type="gramStart"/>
            <w:r w:rsidRPr="006C3B8A">
              <w:rPr>
                <w:sz w:val="20"/>
                <w:szCs w:val="20"/>
              </w:rPr>
              <w:t>yada</w:t>
            </w:r>
            <w:proofErr w:type="gramEnd"/>
            <w:r w:rsidRPr="006C3B8A">
              <w:rPr>
                <w:sz w:val="20"/>
                <w:szCs w:val="20"/>
              </w:rPr>
              <w:t xml:space="preserve"> ikinci müracaat yerine başvurunuz.</w:t>
            </w:r>
          </w:p>
          <w:p w:rsidR="00982950" w:rsidRPr="006C3B8A" w:rsidRDefault="00982950" w:rsidP="0098709A">
            <w:pPr>
              <w:rPr>
                <w:sz w:val="20"/>
                <w:szCs w:val="20"/>
              </w:rPr>
            </w:pPr>
          </w:p>
          <w:p w:rsidR="00982950" w:rsidRPr="006C3B8A" w:rsidRDefault="00982950" w:rsidP="0098709A">
            <w:pPr>
              <w:rPr>
                <w:sz w:val="20"/>
                <w:szCs w:val="20"/>
              </w:rPr>
            </w:pPr>
          </w:p>
          <w:p w:rsidR="00982950" w:rsidRPr="006C3B8A" w:rsidRDefault="00982950" w:rsidP="0098709A">
            <w:pPr>
              <w:rPr>
                <w:sz w:val="20"/>
                <w:szCs w:val="20"/>
              </w:rPr>
            </w:pPr>
            <w:r w:rsidRPr="006C3B8A">
              <w:rPr>
                <w:sz w:val="20"/>
                <w:szCs w:val="20"/>
              </w:rPr>
              <w:t xml:space="preserve">İlk Müracaat </w:t>
            </w:r>
            <w:proofErr w:type="gramStart"/>
            <w:r w:rsidRPr="006C3B8A">
              <w:rPr>
                <w:sz w:val="20"/>
                <w:szCs w:val="20"/>
              </w:rPr>
              <w:t>Yeri                       :</w:t>
            </w:r>
            <w:r w:rsidR="0090515E">
              <w:rPr>
                <w:sz w:val="20"/>
                <w:szCs w:val="20"/>
              </w:rPr>
              <w:t xml:space="preserve">   Adalet</w:t>
            </w:r>
            <w:proofErr w:type="gramEnd"/>
            <w:r w:rsidR="0090515E">
              <w:rPr>
                <w:sz w:val="20"/>
                <w:szCs w:val="20"/>
              </w:rPr>
              <w:t xml:space="preserve"> Sarayı Anaokulu            </w:t>
            </w:r>
            <w:r w:rsidR="005B3FB5">
              <w:rPr>
                <w:sz w:val="20"/>
                <w:szCs w:val="20"/>
              </w:rPr>
              <w:t xml:space="preserve">İkinci Müracaat Yeri  </w:t>
            </w:r>
            <w:r w:rsidRPr="006C3B8A">
              <w:rPr>
                <w:sz w:val="20"/>
                <w:szCs w:val="20"/>
              </w:rPr>
              <w:t xml:space="preserve"> </w:t>
            </w:r>
            <w:r w:rsidR="006C3B8A" w:rsidRPr="006C3B8A">
              <w:rPr>
                <w:sz w:val="20"/>
                <w:szCs w:val="20"/>
              </w:rPr>
              <w:t xml:space="preserve">: Şişli İlçe M.E.M </w:t>
            </w:r>
          </w:p>
          <w:p w:rsidR="00982950" w:rsidRPr="006C3B8A" w:rsidRDefault="00982950" w:rsidP="0098709A">
            <w:pPr>
              <w:rPr>
                <w:sz w:val="20"/>
                <w:szCs w:val="20"/>
              </w:rPr>
            </w:pPr>
            <w:proofErr w:type="gramStart"/>
            <w:r w:rsidRPr="006C3B8A">
              <w:rPr>
                <w:sz w:val="20"/>
                <w:szCs w:val="20"/>
              </w:rPr>
              <w:t>İsim                                              :</w:t>
            </w:r>
            <w:r w:rsidR="006C3B8A" w:rsidRPr="006C3B8A">
              <w:rPr>
                <w:sz w:val="20"/>
                <w:szCs w:val="20"/>
              </w:rPr>
              <w:t xml:space="preserve">   </w:t>
            </w:r>
            <w:r w:rsidR="0090515E">
              <w:rPr>
                <w:sz w:val="20"/>
                <w:szCs w:val="20"/>
              </w:rPr>
              <w:t>Meltem</w:t>
            </w:r>
            <w:proofErr w:type="gramEnd"/>
            <w:r w:rsidR="0090515E">
              <w:rPr>
                <w:sz w:val="20"/>
                <w:szCs w:val="20"/>
              </w:rPr>
              <w:t xml:space="preserve"> EVİN   </w:t>
            </w:r>
            <w:r w:rsidRPr="006C3B8A">
              <w:rPr>
                <w:sz w:val="20"/>
                <w:szCs w:val="20"/>
              </w:rPr>
              <w:t xml:space="preserve">          </w:t>
            </w:r>
            <w:r w:rsidR="0090515E">
              <w:rPr>
                <w:sz w:val="20"/>
                <w:szCs w:val="20"/>
              </w:rPr>
              <w:t xml:space="preserve">               </w:t>
            </w:r>
            <w:r w:rsidR="006C3B8A" w:rsidRPr="006C3B8A">
              <w:rPr>
                <w:sz w:val="20"/>
                <w:szCs w:val="20"/>
              </w:rPr>
              <w:t xml:space="preserve"> </w:t>
            </w:r>
            <w:r w:rsidRPr="006C3B8A">
              <w:rPr>
                <w:sz w:val="20"/>
                <w:szCs w:val="20"/>
              </w:rPr>
              <w:t xml:space="preserve"> İsim     </w:t>
            </w:r>
            <w:r w:rsidR="005B3FB5">
              <w:rPr>
                <w:sz w:val="20"/>
                <w:szCs w:val="20"/>
              </w:rPr>
              <w:t xml:space="preserve">                        </w:t>
            </w:r>
            <w:r w:rsidRPr="006C3B8A">
              <w:rPr>
                <w:sz w:val="20"/>
                <w:szCs w:val="20"/>
              </w:rPr>
              <w:t xml:space="preserve"> </w:t>
            </w:r>
            <w:r w:rsidR="006C3B8A" w:rsidRPr="006C3B8A">
              <w:rPr>
                <w:sz w:val="20"/>
                <w:szCs w:val="20"/>
              </w:rPr>
              <w:t xml:space="preserve"> </w:t>
            </w:r>
            <w:r w:rsidRPr="006C3B8A">
              <w:rPr>
                <w:sz w:val="20"/>
                <w:szCs w:val="20"/>
              </w:rPr>
              <w:t>:</w:t>
            </w:r>
            <w:r w:rsidR="005B3FB5">
              <w:rPr>
                <w:sz w:val="20"/>
                <w:szCs w:val="20"/>
              </w:rPr>
              <w:t xml:space="preserve"> Murat Mücahit YENTÜR</w:t>
            </w:r>
          </w:p>
          <w:p w:rsidR="00982950" w:rsidRPr="006C3B8A" w:rsidRDefault="00982950" w:rsidP="0098709A">
            <w:pPr>
              <w:rPr>
                <w:sz w:val="20"/>
                <w:szCs w:val="20"/>
              </w:rPr>
            </w:pPr>
            <w:proofErr w:type="gramStart"/>
            <w:r w:rsidRPr="006C3B8A">
              <w:rPr>
                <w:sz w:val="20"/>
                <w:szCs w:val="20"/>
              </w:rPr>
              <w:t xml:space="preserve">Unvan                                          :   </w:t>
            </w:r>
            <w:r w:rsidR="0090515E">
              <w:rPr>
                <w:sz w:val="20"/>
                <w:szCs w:val="20"/>
              </w:rPr>
              <w:t>Okul</w:t>
            </w:r>
            <w:proofErr w:type="gramEnd"/>
            <w:r w:rsidR="0090515E">
              <w:rPr>
                <w:sz w:val="20"/>
                <w:szCs w:val="20"/>
              </w:rPr>
              <w:t xml:space="preserve"> Müdür  </w:t>
            </w:r>
            <w:r w:rsidR="006C3B8A" w:rsidRPr="006C3B8A">
              <w:rPr>
                <w:sz w:val="20"/>
                <w:szCs w:val="20"/>
              </w:rPr>
              <w:t xml:space="preserve">     </w:t>
            </w:r>
            <w:r w:rsidRPr="006C3B8A">
              <w:rPr>
                <w:sz w:val="20"/>
                <w:szCs w:val="20"/>
              </w:rPr>
              <w:t xml:space="preserve"> </w:t>
            </w:r>
            <w:r w:rsidR="006C3B8A" w:rsidRPr="006C3B8A">
              <w:rPr>
                <w:sz w:val="20"/>
                <w:szCs w:val="20"/>
              </w:rPr>
              <w:t xml:space="preserve">                        </w:t>
            </w:r>
            <w:r w:rsidRPr="006C3B8A">
              <w:rPr>
                <w:sz w:val="20"/>
                <w:szCs w:val="20"/>
              </w:rPr>
              <w:t xml:space="preserve">Unvan   </w:t>
            </w:r>
            <w:r w:rsidR="005B3FB5">
              <w:rPr>
                <w:sz w:val="20"/>
                <w:szCs w:val="20"/>
              </w:rPr>
              <w:t xml:space="preserve">                        </w:t>
            </w:r>
            <w:r w:rsidRPr="006C3B8A">
              <w:rPr>
                <w:sz w:val="20"/>
                <w:szCs w:val="20"/>
              </w:rPr>
              <w:t>:</w:t>
            </w:r>
            <w:r w:rsidR="005B3FB5">
              <w:rPr>
                <w:sz w:val="20"/>
                <w:szCs w:val="20"/>
              </w:rPr>
              <w:t>Şişli İlçe Milli Eğitim Müdürü</w:t>
            </w:r>
          </w:p>
          <w:p w:rsidR="00686E34" w:rsidRDefault="00982950" w:rsidP="00982950">
            <w:pPr>
              <w:rPr>
                <w:sz w:val="20"/>
                <w:szCs w:val="20"/>
              </w:rPr>
            </w:pPr>
            <w:proofErr w:type="gramStart"/>
            <w:r w:rsidRPr="006C3B8A">
              <w:rPr>
                <w:sz w:val="20"/>
                <w:szCs w:val="20"/>
              </w:rPr>
              <w:t>Adr</w:t>
            </w:r>
            <w:r w:rsidR="00686E34">
              <w:rPr>
                <w:sz w:val="20"/>
                <w:szCs w:val="20"/>
              </w:rPr>
              <w:t xml:space="preserve">es       </w:t>
            </w:r>
            <w:r w:rsidRPr="006C3B8A">
              <w:rPr>
                <w:sz w:val="20"/>
                <w:szCs w:val="20"/>
              </w:rPr>
              <w:t>:</w:t>
            </w:r>
            <w:r w:rsidR="00686E34">
              <w:rPr>
                <w:sz w:val="20"/>
                <w:szCs w:val="20"/>
              </w:rPr>
              <w:t>Çağlayan</w:t>
            </w:r>
            <w:proofErr w:type="gramEnd"/>
            <w:r w:rsidR="00686E34">
              <w:rPr>
                <w:sz w:val="20"/>
                <w:szCs w:val="20"/>
              </w:rPr>
              <w:t xml:space="preserve"> Meydanı. Şişli </w:t>
            </w:r>
            <w:r w:rsidR="005B3FB5">
              <w:rPr>
                <w:sz w:val="20"/>
                <w:szCs w:val="20"/>
              </w:rPr>
              <w:t xml:space="preserve">                                                  </w:t>
            </w:r>
            <w:proofErr w:type="gramStart"/>
            <w:r w:rsidR="005B3FB5" w:rsidRPr="006C3B8A">
              <w:rPr>
                <w:sz w:val="20"/>
                <w:szCs w:val="20"/>
              </w:rPr>
              <w:t xml:space="preserve">Adres   </w:t>
            </w:r>
            <w:r w:rsidR="005B3FB5">
              <w:rPr>
                <w:sz w:val="20"/>
                <w:szCs w:val="20"/>
              </w:rPr>
              <w:t xml:space="preserve">                          </w:t>
            </w:r>
            <w:r w:rsidR="005B3FB5" w:rsidRPr="006C3B8A">
              <w:rPr>
                <w:sz w:val="20"/>
                <w:szCs w:val="20"/>
              </w:rPr>
              <w:t>:</w:t>
            </w:r>
            <w:r w:rsidR="005B3FB5">
              <w:rPr>
                <w:sz w:val="20"/>
                <w:szCs w:val="20"/>
              </w:rPr>
              <w:t xml:space="preserve"> </w:t>
            </w:r>
            <w:r w:rsidR="005B3FB5">
              <w:rPr>
                <w:rFonts w:ascii="Arial" w:hAnsi="Arial" w:cs="Arial"/>
                <w:color w:val="191919"/>
                <w:sz w:val="18"/>
                <w:szCs w:val="18"/>
                <w:shd w:val="clear" w:color="auto" w:fill="FCFCFC"/>
              </w:rPr>
              <w:t>Vali</w:t>
            </w:r>
            <w:proofErr w:type="gramEnd"/>
            <w:r w:rsidR="005B3FB5">
              <w:rPr>
                <w:rFonts w:ascii="Arial" w:hAnsi="Arial" w:cs="Arial"/>
                <w:color w:val="191919"/>
                <w:sz w:val="18"/>
                <w:szCs w:val="18"/>
                <w:shd w:val="clear" w:color="auto" w:fill="FCFCFC"/>
              </w:rPr>
              <w:t xml:space="preserve"> Konağı Cad. Güzelbahçe Sok. No2  </w:t>
            </w:r>
          </w:p>
          <w:p w:rsidR="00686E34" w:rsidRDefault="00686E34" w:rsidP="005B3FB5">
            <w:pPr>
              <w:tabs>
                <w:tab w:val="left" w:pos="701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Merekez</w:t>
            </w:r>
            <w:proofErr w:type="spellEnd"/>
            <w:r w:rsidRPr="006C3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Mah.</w:t>
            </w:r>
            <w:proofErr w:type="gramEnd"/>
            <w:r>
              <w:rPr>
                <w:sz w:val="20"/>
                <w:szCs w:val="20"/>
              </w:rPr>
              <w:t xml:space="preserve"> Abide-i Hürriyet Cad. No: 223 Şişli /İst               </w:t>
            </w:r>
            <w:r w:rsidR="005B3FB5">
              <w:rPr>
                <w:sz w:val="20"/>
                <w:szCs w:val="20"/>
              </w:rPr>
              <w:t xml:space="preserve">                                         Nişantaşı İst</w:t>
            </w:r>
          </w:p>
          <w:p w:rsidR="00982950" w:rsidRPr="006C3B8A" w:rsidRDefault="00982950" w:rsidP="00982950">
            <w:pPr>
              <w:rPr>
                <w:sz w:val="20"/>
                <w:szCs w:val="20"/>
              </w:rPr>
            </w:pPr>
            <w:r w:rsidRPr="006C3B8A">
              <w:rPr>
                <w:sz w:val="20"/>
                <w:szCs w:val="20"/>
              </w:rPr>
              <w:t xml:space="preserve">                        </w:t>
            </w:r>
            <w:r w:rsidR="006C3B8A" w:rsidRPr="006C3B8A">
              <w:rPr>
                <w:sz w:val="20"/>
                <w:szCs w:val="20"/>
              </w:rPr>
              <w:t xml:space="preserve">                                </w:t>
            </w:r>
            <w:r w:rsidRPr="006C3B8A">
              <w:rPr>
                <w:sz w:val="20"/>
                <w:szCs w:val="20"/>
              </w:rPr>
              <w:t xml:space="preserve"> </w:t>
            </w:r>
          </w:p>
          <w:p w:rsidR="00982950" w:rsidRPr="006C3B8A" w:rsidRDefault="00686E34" w:rsidP="00982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Telefon  </w:t>
            </w:r>
            <w:r w:rsidR="00982950" w:rsidRPr="006C3B8A">
              <w:rPr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t>212</w:t>
            </w:r>
            <w:proofErr w:type="gramEnd"/>
            <w:r>
              <w:rPr>
                <w:sz w:val="20"/>
                <w:szCs w:val="20"/>
              </w:rPr>
              <w:t xml:space="preserve"> 240 00 36</w:t>
            </w:r>
            <w:r w:rsidR="00982950" w:rsidRPr="006C3B8A">
              <w:rPr>
                <w:sz w:val="20"/>
                <w:szCs w:val="20"/>
              </w:rPr>
              <w:t xml:space="preserve">        </w:t>
            </w:r>
            <w:r w:rsidR="006C3B8A" w:rsidRPr="006C3B8A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="006C3B8A" w:rsidRPr="006C3B8A">
              <w:rPr>
                <w:sz w:val="20"/>
                <w:szCs w:val="20"/>
              </w:rPr>
              <w:t xml:space="preserve">  </w:t>
            </w:r>
            <w:r w:rsidR="00982950" w:rsidRPr="006C3B8A">
              <w:rPr>
                <w:sz w:val="20"/>
                <w:szCs w:val="20"/>
              </w:rPr>
              <w:t>Telefon</w:t>
            </w:r>
            <w:r w:rsidR="005B3FB5">
              <w:rPr>
                <w:sz w:val="20"/>
                <w:szCs w:val="20"/>
              </w:rPr>
              <w:t xml:space="preserve">                         </w:t>
            </w:r>
            <w:r w:rsidR="00982950" w:rsidRPr="006C3B8A">
              <w:rPr>
                <w:sz w:val="20"/>
                <w:szCs w:val="20"/>
              </w:rPr>
              <w:t xml:space="preserve"> :</w:t>
            </w:r>
            <w:r w:rsidR="005B3FB5">
              <w:rPr>
                <w:rFonts w:ascii="Arial" w:hAnsi="Arial" w:cs="Arial"/>
                <w:color w:val="191919"/>
                <w:sz w:val="18"/>
                <w:szCs w:val="18"/>
                <w:shd w:val="clear" w:color="auto" w:fill="FCFCFC"/>
              </w:rPr>
              <w:t xml:space="preserve"> 212 296 65 63</w:t>
            </w:r>
          </w:p>
          <w:p w:rsidR="00982950" w:rsidRPr="006C3B8A" w:rsidRDefault="00686E34" w:rsidP="00982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Faks         :  212</w:t>
            </w:r>
            <w:proofErr w:type="gramEnd"/>
            <w:r>
              <w:rPr>
                <w:sz w:val="20"/>
                <w:szCs w:val="20"/>
              </w:rPr>
              <w:t xml:space="preserve"> 240 00 35</w:t>
            </w:r>
            <w:r w:rsidR="00982950" w:rsidRPr="006C3B8A">
              <w:rPr>
                <w:sz w:val="20"/>
                <w:szCs w:val="20"/>
              </w:rPr>
              <w:t xml:space="preserve">                           </w:t>
            </w:r>
            <w:r w:rsidR="006C3B8A" w:rsidRPr="006C3B8A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="00982950" w:rsidRPr="006C3B8A">
              <w:rPr>
                <w:sz w:val="20"/>
                <w:szCs w:val="20"/>
              </w:rPr>
              <w:t xml:space="preserve">Faks    </w:t>
            </w:r>
            <w:r w:rsidR="005B3FB5">
              <w:rPr>
                <w:sz w:val="20"/>
                <w:szCs w:val="20"/>
              </w:rPr>
              <w:t xml:space="preserve">                         </w:t>
            </w:r>
            <w:r w:rsidR="00982950" w:rsidRPr="006C3B8A">
              <w:rPr>
                <w:sz w:val="20"/>
                <w:szCs w:val="20"/>
              </w:rPr>
              <w:t xml:space="preserve">  </w:t>
            </w:r>
            <w:r w:rsidR="005B3FB5">
              <w:rPr>
                <w:sz w:val="20"/>
                <w:szCs w:val="20"/>
              </w:rPr>
              <w:t>: 212 296 42 47</w:t>
            </w:r>
          </w:p>
          <w:p w:rsidR="005B3FB5" w:rsidRDefault="00686E34" w:rsidP="005B3FB5">
            <w:pPr>
              <w:rPr>
                <w:rFonts w:ascii="Arial" w:hAnsi="Arial" w:cs="Arial"/>
                <w:color w:val="191919"/>
                <w:sz w:val="18"/>
                <w:szCs w:val="18"/>
                <w:shd w:val="clear" w:color="auto" w:fill="FCFCFC"/>
              </w:rPr>
            </w:pPr>
            <w:r>
              <w:rPr>
                <w:sz w:val="20"/>
                <w:szCs w:val="20"/>
              </w:rPr>
              <w:t>E-</w:t>
            </w:r>
            <w:proofErr w:type="gramStart"/>
            <w:r>
              <w:rPr>
                <w:sz w:val="20"/>
                <w:szCs w:val="20"/>
              </w:rPr>
              <w:t>Posta</w:t>
            </w:r>
            <w:r w:rsidR="00982950" w:rsidRPr="006C3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982950" w:rsidRPr="006C3B8A">
              <w:rPr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</w:rPr>
              <w:t>adaletsarayianaokulu</w:t>
            </w:r>
            <w:proofErr w:type="gramEnd"/>
            <w:r>
              <w:rPr>
                <w:sz w:val="20"/>
                <w:szCs w:val="20"/>
              </w:rPr>
              <w:t>@outlook.com</w:t>
            </w:r>
            <w:r w:rsidR="00982950" w:rsidRPr="006C3B8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</w:t>
            </w:r>
            <w:r w:rsidR="00982950" w:rsidRPr="006C3B8A">
              <w:rPr>
                <w:sz w:val="20"/>
                <w:szCs w:val="20"/>
              </w:rPr>
              <w:t xml:space="preserve">  E-Posta</w:t>
            </w:r>
            <w:r w:rsidR="005B3FB5">
              <w:rPr>
                <w:sz w:val="20"/>
                <w:szCs w:val="20"/>
              </w:rPr>
              <w:t xml:space="preserve">                        </w:t>
            </w:r>
            <w:r w:rsidR="00982950" w:rsidRPr="006C3B8A">
              <w:rPr>
                <w:sz w:val="20"/>
                <w:szCs w:val="20"/>
              </w:rPr>
              <w:t xml:space="preserve"> :</w:t>
            </w:r>
            <w:r w:rsidR="005B3FB5">
              <w:rPr>
                <w:rFonts w:ascii="Arial" w:hAnsi="Arial" w:cs="Arial"/>
                <w:color w:val="191919"/>
                <w:sz w:val="18"/>
                <w:szCs w:val="18"/>
                <w:shd w:val="clear" w:color="auto" w:fill="FCFCFC"/>
              </w:rPr>
              <w:t xml:space="preserve"> </w:t>
            </w:r>
          </w:p>
          <w:p w:rsidR="00982950" w:rsidRPr="006C3B8A" w:rsidRDefault="005B3FB5" w:rsidP="005B3FB5">
            <w:pPr>
              <w:tabs>
                <w:tab w:val="left" w:pos="6969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CFCFC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DF6430" w:rsidRPr="006C3B8A" w:rsidRDefault="00DF6430" w:rsidP="0098709A">
      <w:pPr>
        <w:rPr>
          <w:sz w:val="20"/>
          <w:szCs w:val="20"/>
        </w:rPr>
      </w:pPr>
    </w:p>
    <w:sectPr w:rsidR="00DF6430" w:rsidRPr="006C3B8A" w:rsidSect="006C3B8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E8" w:rsidRDefault="006148E8" w:rsidP="006C3B8A">
      <w:pPr>
        <w:spacing w:after="0" w:line="240" w:lineRule="auto"/>
      </w:pPr>
      <w:r>
        <w:separator/>
      </w:r>
    </w:p>
  </w:endnote>
  <w:endnote w:type="continuationSeparator" w:id="0">
    <w:p w:rsidR="006148E8" w:rsidRDefault="006148E8" w:rsidP="006C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E8" w:rsidRDefault="006148E8" w:rsidP="006C3B8A">
      <w:pPr>
        <w:spacing w:after="0" w:line="240" w:lineRule="auto"/>
      </w:pPr>
      <w:r>
        <w:separator/>
      </w:r>
    </w:p>
  </w:footnote>
  <w:footnote w:type="continuationSeparator" w:id="0">
    <w:p w:rsidR="006148E8" w:rsidRDefault="006148E8" w:rsidP="006C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D2" w:rsidRPr="00D175D2" w:rsidRDefault="00D175D2" w:rsidP="00D175D2">
    <w:pPr>
      <w:pStyle w:val="stbilgi"/>
      <w:jc w:val="center"/>
      <w:rPr>
        <w:sz w:val="18"/>
        <w:szCs w:val="18"/>
      </w:rPr>
    </w:pPr>
    <w:r w:rsidRPr="00D175D2">
      <w:rPr>
        <w:sz w:val="18"/>
        <w:szCs w:val="18"/>
      </w:rPr>
      <w:t>T.C</w:t>
    </w:r>
  </w:p>
  <w:p w:rsidR="00D175D2" w:rsidRPr="00D175D2" w:rsidRDefault="00D175D2" w:rsidP="00D175D2">
    <w:pPr>
      <w:pStyle w:val="stbilgi"/>
      <w:jc w:val="center"/>
      <w:rPr>
        <w:sz w:val="18"/>
        <w:szCs w:val="18"/>
      </w:rPr>
    </w:pPr>
    <w:r w:rsidRPr="00D175D2">
      <w:rPr>
        <w:sz w:val="18"/>
        <w:szCs w:val="18"/>
      </w:rPr>
      <w:t>ŞİŞLİ KAYMAKAMLIĞI</w:t>
    </w:r>
  </w:p>
  <w:p w:rsidR="00D175D2" w:rsidRPr="00D175D2" w:rsidRDefault="00D175D2" w:rsidP="00D175D2">
    <w:pPr>
      <w:pStyle w:val="stbilgi"/>
      <w:jc w:val="center"/>
      <w:rPr>
        <w:sz w:val="18"/>
        <w:szCs w:val="18"/>
      </w:rPr>
    </w:pPr>
    <w:r w:rsidRPr="00D175D2">
      <w:rPr>
        <w:sz w:val="18"/>
        <w:szCs w:val="18"/>
      </w:rPr>
      <w:t>ŞİŞLİ İLÇE MİLLİ EĞİTİM MÜDÜRLÜĞÜ</w:t>
    </w:r>
  </w:p>
  <w:p w:rsidR="00D175D2" w:rsidRPr="00D175D2" w:rsidRDefault="00D175D2" w:rsidP="00D175D2">
    <w:pPr>
      <w:pStyle w:val="stbilgi"/>
      <w:jc w:val="center"/>
      <w:rPr>
        <w:sz w:val="18"/>
        <w:szCs w:val="18"/>
      </w:rPr>
    </w:pPr>
    <w:r w:rsidRPr="00D175D2">
      <w:rPr>
        <w:sz w:val="18"/>
        <w:szCs w:val="18"/>
      </w:rPr>
      <w:t>ADALET SARAYI ANAOKULU HİZMET STANDARTLARI KAMU HİZMET STANDARTLARI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9F3"/>
    <w:multiLevelType w:val="hybridMultilevel"/>
    <w:tmpl w:val="7A28EB0E"/>
    <w:lvl w:ilvl="0" w:tplc="C4C404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32136"/>
    <w:multiLevelType w:val="hybridMultilevel"/>
    <w:tmpl w:val="23362E70"/>
    <w:lvl w:ilvl="0" w:tplc="03867F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1" w:hanging="360"/>
      </w:pPr>
    </w:lvl>
    <w:lvl w:ilvl="2" w:tplc="041F001B" w:tentative="1">
      <w:start w:val="1"/>
      <w:numFmt w:val="lowerRoman"/>
      <w:lvlText w:val="%3."/>
      <w:lvlJc w:val="right"/>
      <w:pPr>
        <w:ind w:left="1841" w:hanging="180"/>
      </w:pPr>
    </w:lvl>
    <w:lvl w:ilvl="3" w:tplc="041F000F" w:tentative="1">
      <w:start w:val="1"/>
      <w:numFmt w:val="decimal"/>
      <w:lvlText w:val="%4."/>
      <w:lvlJc w:val="left"/>
      <w:pPr>
        <w:ind w:left="2561" w:hanging="360"/>
      </w:pPr>
    </w:lvl>
    <w:lvl w:ilvl="4" w:tplc="041F0019" w:tentative="1">
      <w:start w:val="1"/>
      <w:numFmt w:val="lowerLetter"/>
      <w:lvlText w:val="%5."/>
      <w:lvlJc w:val="left"/>
      <w:pPr>
        <w:ind w:left="3281" w:hanging="360"/>
      </w:pPr>
    </w:lvl>
    <w:lvl w:ilvl="5" w:tplc="041F001B" w:tentative="1">
      <w:start w:val="1"/>
      <w:numFmt w:val="lowerRoman"/>
      <w:lvlText w:val="%6."/>
      <w:lvlJc w:val="right"/>
      <w:pPr>
        <w:ind w:left="4001" w:hanging="180"/>
      </w:pPr>
    </w:lvl>
    <w:lvl w:ilvl="6" w:tplc="041F000F" w:tentative="1">
      <w:start w:val="1"/>
      <w:numFmt w:val="decimal"/>
      <w:lvlText w:val="%7."/>
      <w:lvlJc w:val="left"/>
      <w:pPr>
        <w:ind w:left="4721" w:hanging="360"/>
      </w:pPr>
    </w:lvl>
    <w:lvl w:ilvl="7" w:tplc="041F0019" w:tentative="1">
      <w:start w:val="1"/>
      <w:numFmt w:val="lowerLetter"/>
      <w:lvlText w:val="%8."/>
      <w:lvlJc w:val="left"/>
      <w:pPr>
        <w:ind w:left="5441" w:hanging="360"/>
      </w:pPr>
    </w:lvl>
    <w:lvl w:ilvl="8" w:tplc="041F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B772011"/>
    <w:multiLevelType w:val="hybridMultilevel"/>
    <w:tmpl w:val="1EC84DDE"/>
    <w:lvl w:ilvl="0" w:tplc="F54CEA2C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1" w:hanging="360"/>
      </w:pPr>
    </w:lvl>
    <w:lvl w:ilvl="2" w:tplc="041F001B" w:tentative="1">
      <w:start w:val="1"/>
      <w:numFmt w:val="lowerRoman"/>
      <w:lvlText w:val="%3."/>
      <w:lvlJc w:val="right"/>
      <w:pPr>
        <w:ind w:left="1841" w:hanging="180"/>
      </w:pPr>
    </w:lvl>
    <w:lvl w:ilvl="3" w:tplc="041F000F" w:tentative="1">
      <w:start w:val="1"/>
      <w:numFmt w:val="decimal"/>
      <w:lvlText w:val="%4."/>
      <w:lvlJc w:val="left"/>
      <w:pPr>
        <w:ind w:left="2561" w:hanging="360"/>
      </w:pPr>
    </w:lvl>
    <w:lvl w:ilvl="4" w:tplc="041F0019" w:tentative="1">
      <w:start w:val="1"/>
      <w:numFmt w:val="lowerLetter"/>
      <w:lvlText w:val="%5."/>
      <w:lvlJc w:val="left"/>
      <w:pPr>
        <w:ind w:left="3281" w:hanging="360"/>
      </w:pPr>
    </w:lvl>
    <w:lvl w:ilvl="5" w:tplc="041F001B" w:tentative="1">
      <w:start w:val="1"/>
      <w:numFmt w:val="lowerRoman"/>
      <w:lvlText w:val="%6."/>
      <w:lvlJc w:val="right"/>
      <w:pPr>
        <w:ind w:left="4001" w:hanging="180"/>
      </w:pPr>
    </w:lvl>
    <w:lvl w:ilvl="6" w:tplc="041F000F" w:tentative="1">
      <w:start w:val="1"/>
      <w:numFmt w:val="decimal"/>
      <w:lvlText w:val="%7."/>
      <w:lvlJc w:val="left"/>
      <w:pPr>
        <w:ind w:left="4721" w:hanging="360"/>
      </w:pPr>
    </w:lvl>
    <w:lvl w:ilvl="7" w:tplc="041F0019" w:tentative="1">
      <w:start w:val="1"/>
      <w:numFmt w:val="lowerLetter"/>
      <w:lvlText w:val="%8."/>
      <w:lvlJc w:val="left"/>
      <w:pPr>
        <w:ind w:left="5441" w:hanging="360"/>
      </w:pPr>
    </w:lvl>
    <w:lvl w:ilvl="8" w:tplc="041F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34A00D77"/>
    <w:multiLevelType w:val="hybridMultilevel"/>
    <w:tmpl w:val="AA0044F6"/>
    <w:lvl w:ilvl="0" w:tplc="233638E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2E5003"/>
    <w:multiLevelType w:val="hybridMultilevel"/>
    <w:tmpl w:val="E46804A0"/>
    <w:lvl w:ilvl="0" w:tplc="1AC6A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AFD"/>
    <w:rsid w:val="000D26AB"/>
    <w:rsid w:val="001621B4"/>
    <w:rsid w:val="00215AFD"/>
    <w:rsid w:val="002A5FAC"/>
    <w:rsid w:val="003746D1"/>
    <w:rsid w:val="004C64E0"/>
    <w:rsid w:val="004D0FC5"/>
    <w:rsid w:val="005A63B1"/>
    <w:rsid w:val="005B3FB5"/>
    <w:rsid w:val="006148E8"/>
    <w:rsid w:val="00686E34"/>
    <w:rsid w:val="006C3B8A"/>
    <w:rsid w:val="0090515E"/>
    <w:rsid w:val="00922AE4"/>
    <w:rsid w:val="00982950"/>
    <w:rsid w:val="0098468B"/>
    <w:rsid w:val="0098709A"/>
    <w:rsid w:val="00A43905"/>
    <w:rsid w:val="00D175D2"/>
    <w:rsid w:val="00D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15AFD"/>
    <w:rPr>
      <w:b/>
      <w:bCs/>
    </w:rPr>
  </w:style>
  <w:style w:type="paragraph" w:styleId="ListeParagraf">
    <w:name w:val="List Paragraph"/>
    <w:basedOn w:val="Normal"/>
    <w:uiPriority w:val="34"/>
    <w:qFormat/>
    <w:rsid w:val="00215AFD"/>
    <w:pPr>
      <w:ind w:left="720"/>
      <w:contextualSpacing/>
    </w:pPr>
  </w:style>
  <w:style w:type="table" w:styleId="TabloKlavuzu">
    <w:name w:val="Table Grid"/>
    <w:basedOn w:val="NormalTablo"/>
    <w:uiPriority w:val="59"/>
    <w:rsid w:val="0098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C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3B8A"/>
  </w:style>
  <w:style w:type="paragraph" w:styleId="Altbilgi">
    <w:name w:val="footer"/>
    <w:basedOn w:val="Normal"/>
    <w:link w:val="AltbilgiChar"/>
    <w:uiPriority w:val="99"/>
    <w:semiHidden/>
    <w:unhideWhenUsed/>
    <w:rsid w:val="006C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 Bakanlığı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 İşlem Dairesi Başkanlığı</dc:creator>
  <cp:lastModifiedBy>Bigi İşlem Dairesi Başkanlığı</cp:lastModifiedBy>
  <cp:revision>5</cp:revision>
  <cp:lastPrinted>2015-04-24T09:42:00Z</cp:lastPrinted>
  <dcterms:created xsi:type="dcterms:W3CDTF">2015-04-24T09:20:00Z</dcterms:created>
  <dcterms:modified xsi:type="dcterms:W3CDTF">2015-04-29T13:54:00Z</dcterms:modified>
</cp:coreProperties>
</file>